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17E" w:rsidRDefault="00C1317E" w:rsidP="00C1317E">
      <w:pPr>
        <w:pStyle w:val="Kop1"/>
      </w:pPr>
      <w:r>
        <w:t xml:space="preserve">Vragenlijst bij boek “Beplantingsplannen”, pagina </w:t>
      </w:r>
      <w:r w:rsidR="005F6B5C">
        <w:t>34</w:t>
      </w:r>
      <w:r>
        <w:t xml:space="preserve"> t/m </w:t>
      </w:r>
      <w:r w:rsidR="005F6B5C">
        <w:t>50</w:t>
      </w:r>
    </w:p>
    <w:p w:rsidR="00C1317E" w:rsidRDefault="00C1317E" w:rsidP="00A15873">
      <w:pPr>
        <w:pStyle w:val="Geenafstand"/>
      </w:pPr>
    </w:p>
    <w:p w:rsidR="004232D7" w:rsidRDefault="005F6B5C" w:rsidP="007209F1">
      <w:pPr>
        <w:pStyle w:val="Geenafstand"/>
        <w:numPr>
          <w:ilvl w:val="0"/>
          <w:numId w:val="1"/>
        </w:numPr>
      </w:pPr>
      <w:r>
        <w:t>Beschrijf de ontwikkeling van kruidachtige planten</w:t>
      </w:r>
    </w:p>
    <w:p w:rsidR="005F6B5C" w:rsidRDefault="00590B3F" w:rsidP="00590B3F">
      <w:pPr>
        <w:pStyle w:val="Geenafstand"/>
        <w:rPr>
          <w:b/>
          <w:color w:val="FF0000"/>
        </w:rPr>
      </w:pPr>
      <w:r>
        <w:rPr>
          <w:b/>
          <w:color w:val="FF0000"/>
        </w:rPr>
        <w:t>Ze groeien in het voorjaar in korte tijd uit, vormen bloemen en zaad, bij temperatuurdaling (herfst en winter) sterven ze bovengronds af. In het voorjaar breiden ze zicht uit en lopen opnieuw uit.</w:t>
      </w:r>
    </w:p>
    <w:p w:rsidR="00590B3F" w:rsidRPr="00590B3F" w:rsidRDefault="00590B3F" w:rsidP="00590B3F">
      <w:pPr>
        <w:pStyle w:val="Geenafstand"/>
        <w:rPr>
          <w:b/>
          <w:color w:val="FF0000"/>
        </w:rPr>
      </w:pPr>
    </w:p>
    <w:p w:rsidR="005F6B5C" w:rsidRDefault="005F6B5C" w:rsidP="007209F1">
      <w:pPr>
        <w:pStyle w:val="Geenafstand"/>
        <w:numPr>
          <w:ilvl w:val="0"/>
          <w:numId w:val="1"/>
        </w:numPr>
      </w:pPr>
      <w:r>
        <w:t>Beschrijf de ontwikkeling van houtachtige planten</w:t>
      </w:r>
    </w:p>
    <w:p w:rsidR="005F6B5C" w:rsidRDefault="00590B3F" w:rsidP="005F6B5C">
      <w:pPr>
        <w:pStyle w:val="Geenafstand"/>
        <w:rPr>
          <w:b/>
          <w:color w:val="FF0000"/>
        </w:rPr>
      </w:pPr>
      <w:proofErr w:type="spellStart"/>
      <w:r>
        <w:rPr>
          <w:b/>
          <w:color w:val="FF0000"/>
        </w:rPr>
        <w:t>Houtachtigen</w:t>
      </w:r>
      <w:proofErr w:type="spellEnd"/>
      <w:r>
        <w:rPr>
          <w:b/>
          <w:color w:val="FF0000"/>
        </w:rPr>
        <w:t xml:space="preserve"> ontwikkelen zich over meerdere jaren. Hierin kennen ze 3 fasen: de jeugdfase met een snelle groei, de volwassen fase met bloei en vrucht, de </w:t>
      </w:r>
      <w:proofErr w:type="spellStart"/>
      <w:r>
        <w:rPr>
          <w:b/>
          <w:color w:val="FF0000"/>
        </w:rPr>
        <w:t>aftakelings</w:t>
      </w:r>
      <w:proofErr w:type="spellEnd"/>
      <w:r>
        <w:rPr>
          <w:b/>
          <w:color w:val="FF0000"/>
        </w:rPr>
        <w:t>/sterffase waarin ze sterven.</w:t>
      </w:r>
    </w:p>
    <w:p w:rsidR="00590B3F" w:rsidRPr="00590B3F" w:rsidRDefault="00590B3F" w:rsidP="005F6B5C">
      <w:pPr>
        <w:pStyle w:val="Geenafstand"/>
        <w:rPr>
          <w:b/>
          <w:color w:val="FF0000"/>
        </w:rPr>
      </w:pPr>
    </w:p>
    <w:p w:rsidR="005F6B5C" w:rsidRDefault="005F6B5C" w:rsidP="007209F1">
      <w:pPr>
        <w:pStyle w:val="Geenafstand"/>
        <w:numPr>
          <w:ilvl w:val="0"/>
          <w:numId w:val="1"/>
        </w:numPr>
      </w:pPr>
      <w:r>
        <w:t>Welke invloeden zijn er op de ontwikkeling van planten en kunnen deze negatief of positief zijn?</w:t>
      </w:r>
    </w:p>
    <w:p w:rsidR="005F6B5C" w:rsidRDefault="00590B3F" w:rsidP="005F6B5C">
      <w:pPr>
        <w:pStyle w:val="Geenafstand"/>
        <w:rPr>
          <w:b/>
          <w:color w:val="FF0000"/>
        </w:rPr>
      </w:pPr>
      <w:r>
        <w:rPr>
          <w:b/>
          <w:color w:val="FF0000"/>
        </w:rPr>
        <w:t>Positief: goede groeiplaats, voldoende licht, lucht en vocht, bemesten en snoeien door mens</w:t>
      </w:r>
    </w:p>
    <w:p w:rsidR="00590B3F" w:rsidRDefault="00590B3F" w:rsidP="005F6B5C">
      <w:pPr>
        <w:pStyle w:val="Geenafstand"/>
        <w:rPr>
          <w:b/>
          <w:color w:val="FF0000"/>
        </w:rPr>
      </w:pPr>
      <w:r>
        <w:rPr>
          <w:b/>
          <w:color w:val="FF0000"/>
        </w:rPr>
        <w:t xml:space="preserve">Negatief: </w:t>
      </w:r>
      <w:r w:rsidR="00414922">
        <w:rPr>
          <w:b/>
          <w:color w:val="FF0000"/>
        </w:rPr>
        <w:t>ziekten en plagen, onkundige snoei en bemesting, extreme weersomstandigheden</w:t>
      </w:r>
    </w:p>
    <w:p w:rsidR="00414922" w:rsidRPr="00590B3F" w:rsidRDefault="00414922" w:rsidP="005F6B5C">
      <w:pPr>
        <w:pStyle w:val="Geenafstand"/>
        <w:rPr>
          <w:b/>
          <w:color w:val="FF0000"/>
        </w:rPr>
      </w:pPr>
    </w:p>
    <w:p w:rsidR="005F6B5C" w:rsidRDefault="005F6B5C" w:rsidP="007209F1">
      <w:pPr>
        <w:pStyle w:val="Geenafstand"/>
        <w:numPr>
          <w:ilvl w:val="0"/>
          <w:numId w:val="1"/>
        </w:numPr>
      </w:pPr>
      <w:r>
        <w:t>Wat wordt er bedoeld met de groeisnelheid van beplanting?</w:t>
      </w:r>
    </w:p>
    <w:p w:rsidR="005F6B5C" w:rsidRDefault="00414922" w:rsidP="005F6B5C">
      <w:pPr>
        <w:pStyle w:val="Geenafstand"/>
        <w:rPr>
          <w:b/>
          <w:color w:val="FF0000"/>
        </w:rPr>
      </w:pPr>
      <w:r>
        <w:rPr>
          <w:b/>
          <w:color w:val="FF0000"/>
        </w:rPr>
        <w:t>De snelheid waarmee een beplanting groeit/zich ontwikkeld, deze wordt bepaald door de soortkeuze en groeiomstandigheden.</w:t>
      </w:r>
    </w:p>
    <w:p w:rsidR="00414922" w:rsidRPr="00414922" w:rsidRDefault="00414922" w:rsidP="005F6B5C">
      <w:pPr>
        <w:pStyle w:val="Geenafstand"/>
        <w:rPr>
          <w:b/>
          <w:color w:val="FF0000"/>
        </w:rPr>
      </w:pPr>
    </w:p>
    <w:p w:rsidR="005F6B5C" w:rsidRDefault="005F6B5C" w:rsidP="007209F1">
      <w:pPr>
        <w:pStyle w:val="Geenafstand"/>
        <w:numPr>
          <w:ilvl w:val="0"/>
          <w:numId w:val="1"/>
        </w:numPr>
      </w:pPr>
      <w:r>
        <w:t>Waarom moet je met het maken van een beplantingsplan rekening houden met de groeisnelheid van beplanting?</w:t>
      </w:r>
    </w:p>
    <w:p w:rsidR="005F6B5C" w:rsidRDefault="00414922" w:rsidP="005F6B5C">
      <w:pPr>
        <w:pStyle w:val="Geenafstand"/>
        <w:rPr>
          <w:b/>
          <w:color w:val="FF0000"/>
        </w:rPr>
      </w:pPr>
      <w:r>
        <w:rPr>
          <w:b/>
          <w:color w:val="FF0000"/>
        </w:rPr>
        <w:t>Zodat je niet langdurig open gaten krijgt bij langzaam groeiende planten, maar ook niet dat het elkaar beconcurreerd bij snel groeiende beplanting.</w:t>
      </w:r>
    </w:p>
    <w:p w:rsidR="00414922" w:rsidRPr="00414922" w:rsidRDefault="00414922" w:rsidP="005F6B5C">
      <w:pPr>
        <w:pStyle w:val="Geenafstand"/>
        <w:rPr>
          <w:b/>
          <w:color w:val="FF0000"/>
        </w:rPr>
      </w:pPr>
    </w:p>
    <w:p w:rsidR="005F6B5C" w:rsidRDefault="005F6B5C" w:rsidP="007209F1">
      <w:pPr>
        <w:pStyle w:val="Geenafstand"/>
        <w:numPr>
          <w:ilvl w:val="0"/>
          <w:numId w:val="1"/>
        </w:numPr>
      </w:pPr>
      <w:r>
        <w:t>Wat zijn kernplanten? Noem 2 voorbeelden</w:t>
      </w:r>
    </w:p>
    <w:p w:rsidR="005F6B5C" w:rsidRDefault="00414922" w:rsidP="005F6B5C">
      <w:pPr>
        <w:pStyle w:val="Geenafstand"/>
        <w:rPr>
          <w:b/>
          <w:color w:val="FF0000"/>
        </w:rPr>
      </w:pPr>
      <w:r>
        <w:rPr>
          <w:b/>
          <w:color w:val="FF0000"/>
        </w:rPr>
        <w:t xml:space="preserve">Houtige, opgaande planten die massa aan de tuin geven. </w:t>
      </w:r>
      <w:r w:rsidR="00E25F94">
        <w:rPr>
          <w:b/>
          <w:color w:val="FF0000"/>
        </w:rPr>
        <w:t xml:space="preserve">Hagen, bomen en heesters. Taxus </w:t>
      </w:r>
      <w:proofErr w:type="spellStart"/>
      <w:r w:rsidR="00E25F94">
        <w:rPr>
          <w:b/>
          <w:color w:val="FF0000"/>
        </w:rPr>
        <w:t>baccata</w:t>
      </w:r>
      <w:proofErr w:type="spellEnd"/>
      <w:r w:rsidR="00E25F94">
        <w:rPr>
          <w:b/>
          <w:color w:val="FF0000"/>
        </w:rPr>
        <w:t xml:space="preserve">, </w:t>
      </w:r>
      <w:proofErr w:type="spellStart"/>
      <w:r w:rsidR="00E25F94">
        <w:rPr>
          <w:b/>
          <w:color w:val="FF0000"/>
        </w:rPr>
        <w:t>Carpinus</w:t>
      </w:r>
      <w:proofErr w:type="spellEnd"/>
      <w:r w:rsidR="00E25F94">
        <w:rPr>
          <w:b/>
          <w:color w:val="FF0000"/>
        </w:rPr>
        <w:t xml:space="preserve"> </w:t>
      </w:r>
      <w:proofErr w:type="spellStart"/>
      <w:r w:rsidR="00E25F94">
        <w:rPr>
          <w:b/>
          <w:color w:val="FF0000"/>
        </w:rPr>
        <w:t>betulus</w:t>
      </w:r>
      <w:proofErr w:type="spellEnd"/>
      <w:r w:rsidR="00E25F94">
        <w:rPr>
          <w:b/>
          <w:color w:val="FF0000"/>
        </w:rPr>
        <w:t>, Bosplantsoen met bomen erin, bomen herhaald aangeplant.</w:t>
      </w:r>
      <w:bookmarkStart w:id="0" w:name="_GoBack"/>
      <w:bookmarkEnd w:id="0"/>
    </w:p>
    <w:p w:rsidR="00414922" w:rsidRPr="00414922" w:rsidRDefault="00414922" w:rsidP="005F6B5C">
      <w:pPr>
        <w:pStyle w:val="Geenafstand"/>
        <w:rPr>
          <w:b/>
          <w:color w:val="FF0000"/>
        </w:rPr>
      </w:pPr>
    </w:p>
    <w:p w:rsidR="005F6B5C" w:rsidRDefault="005F6B5C" w:rsidP="007209F1">
      <w:pPr>
        <w:pStyle w:val="Geenafstand"/>
        <w:numPr>
          <w:ilvl w:val="0"/>
          <w:numId w:val="1"/>
        </w:numPr>
      </w:pPr>
      <w:r>
        <w:t>Wat zijn vulplanten? Noem 2 voorbeelden</w:t>
      </w:r>
    </w:p>
    <w:p w:rsidR="005F6B5C" w:rsidRPr="00414922" w:rsidRDefault="00414922" w:rsidP="005F6B5C">
      <w:pPr>
        <w:pStyle w:val="Geenafstand"/>
        <w:rPr>
          <w:b/>
          <w:color w:val="FF0000"/>
        </w:rPr>
      </w:pPr>
      <w:proofErr w:type="spellStart"/>
      <w:r w:rsidRPr="00414922">
        <w:rPr>
          <w:b/>
          <w:color w:val="FF0000"/>
        </w:rPr>
        <w:t>Bossige</w:t>
      </w:r>
      <w:proofErr w:type="spellEnd"/>
      <w:r w:rsidRPr="00414922">
        <w:rPr>
          <w:b/>
          <w:color w:val="FF0000"/>
        </w:rPr>
        <w:t>, sterk vertakte planten die in groepen geplaatst worden</w:t>
      </w:r>
      <w:r>
        <w:rPr>
          <w:b/>
          <w:color w:val="FF0000"/>
        </w:rPr>
        <w:t xml:space="preserve">. Echinacea </w:t>
      </w:r>
      <w:proofErr w:type="spellStart"/>
      <w:r>
        <w:rPr>
          <w:b/>
          <w:color w:val="FF0000"/>
        </w:rPr>
        <w:t>purpurea</w:t>
      </w:r>
      <w:proofErr w:type="spellEnd"/>
      <w:r>
        <w:rPr>
          <w:b/>
          <w:color w:val="FF0000"/>
        </w:rPr>
        <w:t xml:space="preserve">, </w:t>
      </w:r>
      <w:proofErr w:type="spellStart"/>
      <w:r>
        <w:rPr>
          <w:b/>
          <w:color w:val="FF0000"/>
        </w:rPr>
        <w:t>Rhododendron</w:t>
      </w:r>
      <w:proofErr w:type="spellEnd"/>
      <w:r>
        <w:rPr>
          <w:b/>
          <w:color w:val="FF0000"/>
        </w:rPr>
        <w:t xml:space="preserve"> ‘Baden </w:t>
      </w:r>
      <w:proofErr w:type="spellStart"/>
      <w:r>
        <w:rPr>
          <w:b/>
          <w:color w:val="FF0000"/>
        </w:rPr>
        <w:t>Baden</w:t>
      </w:r>
      <w:proofErr w:type="spellEnd"/>
      <w:r>
        <w:rPr>
          <w:b/>
          <w:color w:val="FF0000"/>
        </w:rPr>
        <w:t>’</w:t>
      </w:r>
      <w:r w:rsidR="00E25F94">
        <w:rPr>
          <w:b/>
          <w:color w:val="FF0000"/>
        </w:rPr>
        <w:t xml:space="preserve">, </w:t>
      </w:r>
      <w:proofErr w:type="spellStart"/>
      <w:r w:rsidR="00E25F94">
        <w:rPr>
          <w:b/>
          <w:color w:val="FF0000"/>
        </w:rPr>
        <w:t>Hydrangea’s</w:t>
      </w:r>
      <w:proofErr w:type="spellEnd"/>
    </w:p>
    <w:p w:rsidR="00414922" w:rsidRDefault="00414922" w:rsidP="005F6B5C">
      <w:pPr>
        <w:pStyle w:val="Geenafstand"/>
      </w:pPr>
    </w:p>
    <w:p w:rsidR="005F6B5C" w:rsidRDefault="005F6B5C" w:rsidP="007209F1">
      <w:pPr>
        <w:pStyle w:val="Geenafstand"/>
        <w:numPr>
          <w:ilvl w:val="0"/>
          <w:numId w:val="1"/>
        </w:numPr>
      </w:pPr>
      <w:r>
        <w:t>Wat zijn weefplanten? Noem 2 voorbeelden</w:t>
      </w:r>
    </w:p>
    <w:p w:rsidR="005F6B5C" w:rsidRPr="00414922" w:rsidRDefault="00414922" w:rsidP="005F6B5C">
      <w:pPr>
        <w:pStyle w:val="Geenafstand"/>
        <w:rPr>
          <w:b/>
          <w:color w:val="FF0000"/>
        </w:rPr>
      </w:pPr>
      <w:proofErr w:type="spellStart"/>
      <w:r w:rsidRPr="00414922">
        <w:rPr>
          <w:b/>
          <w:color w:val="FF0000"/>
        </w:rPr>
        <w:t>Ijl</w:t>
      </w:r>
      <w:proofErr w:type="spellEnd"/>
      <w:r w:rsidRPr="00414922">
        <w:rPr>
          <w:b/>
          <w:color w:val="FF0000"/>
        </w:rPr>
        <w:t xml:space="preserve"> opgroeiende hoge vaste planten waar je dwars doorheen kijkt.</w:t>
      </w:r>
      <w:r>
        <w:rPr>
          <w:b/>
          <w:color w:val="FF0000"/>
        </w:rPr>
        <w:t xml:space="preserve"> </w:t>
      </w:r>
      <w:r w:rsidR="00E25F94">
        <w:rPr>
          <w:b/>
          <w:color w:val="FF0000"/>
        </w:rPr>
        <w:t xml:space="preserve">Ze maken verbintenis tussen ruimte en massa, </w:t>
      </w:r>
      <w:proofErr w:type="spellStart"/>
      <w:r>
        <w:rPr>
          <w:b/>
          <w:color w:val="FF0000"/>
        </w:rPr>
        <w:t>Thalyctrum</w:t>
      </w:r>
      <w:proofErr w:type="spellEnd"/>
      <w:r>
        <w:rPr>
          <w:b/>
          <w:color w:val="FF0000"/>
        </w:rPr>
        <w:t xml:space="preserve"> </w:t>
      </w:r>
      <w:proofErr w:type="spellStart"/>
      <w:r>
        <w:rPr>
          <w:b/>
          <w:color w:val="FF0000"/>
        </w:rPr>
        <w:t>delavayi</w:t>
      </w:r>
      <w:proofErr w:type="spellEnd"/>
      <w:r>
        <w:rPr>
          <w:b/>
          <w:color w:val="FF0000"/>
        </w:rPr>
        <w:t xml:space="preserve">, Verbena </w:t>
      </w:r>
      <w:proofErr w:type="spellStart"/>
      <w:r>
        <w:rPr>
          <w:b/>
          <w:color w:val="FF0000"/>
        </w:rPr>
        <w:t>bonariensis</w:t>
      </w:r>
      <w:proofErr w:type="spellEnd"/>
    </w:p>
    <w:p w:rsidR="00414922" w:rsidRDefault="00414922" w:rsidP="005F6B5C">
      <w:pPr>
        <w:pStyle w:val="Geenafstand"/>
      </w:pPr>
    </w:p>
    <w:p w:rsidR="005F6B5C" w:rsidRDefault="005F6B5C" w:rsidP="007209F1">
      <w:pPr>
        <w:pStyle w:val="Geenafstand"/>
        <w:numPr>
          <w:ilvl w:val="0"/>
          <w:numId w:val="1"/>
        </w:numPr>
      </w:pPr>
      <w:r>
        <w:t>Wat zijn solitairplanten? Noem 2 voorbeelden</w:t>
      </w:r>
    </w:p>
    <w:p w:rsidR="005F6B5C" w:rsidRDefault="00414922" w:rsidP="005F6B5C">
      <w:pPr>
        <w:pStyle w:val="Geenafstand"/>
        <w:rPr>
          <w:b/>
          <w:color w:val="FF0000"/>
        </w:rPr>
      </w:pPr>
      <w:r>
        <w:rPr>
          <w:b/>
          <w:color w:val="FF0000"/>
        </w:rPr>
        <w:t xml:space="preserve">Een plant die zich in zijn eentje geheel kan ontwikkelen tot het gewenste eindbeeld. </w:t>
      </w:r>
      <w:proofErr w:type="spellStart"/>
      <w:r>
        <w:rPr>
          <w:b/>
          <w:color w:val="FF0000"/>
        </w:rPr>
        <w:t>Buddleja</w:t>
      </w:r>
      <w:proofErr w:type="spellEnd"/>
      <w:r>
        <w:rPr>
          <w:b/>
          <w:color w:val="FF0000"/>
        </w:rPr>
        <w:t xml:space="preserve"> </w:t>
      </w:r>
      <w:proofErr w:type="spellStart"/>
      <w:r>
        <w:rPr>
          <w:b/>
          <w:color w:val="FF0000"/>
        </w:rPr>
        <w:t>davidii</w:t>
      </w:r>
      <w:proofErr w:type="spellEnd"/>
      <w:r>
        <w:rPr>
          <w:b/>
          <w:color w:val="FF0000"/>
        </w:rPr>
        <w:t xml:space="preserve">, </w:t>
      </w:r>
      <w:proofErr w:type="spellStart"/>
      <w:r>
        <w:rPr>
          <w:b/>
          <w:color w:val="FF0000"/>
        </w:rPr>
        <w:t>Ilex</w:t>
      </w:r>
      <w:proofErr w:type="spellEnd"/>
      <w:r>
        <w:rPr>
          <w:b/>
          <w:color w:val="FF0000"/>
        </w:rPr>
        <w:t xml:space="preserve"> </w:t>
      </w:r>
      <w:proofErr w:type="spellStart"/>
      <w:r>
        <w:rPr>
          <w:b/>
          <w:color w:val="FF0000"/>
        </w:rPr>
        <w:t>aquifolium</w:t>
      </w:r>
      <w:proofErr w:type="spellEnd"/>
      <w:r>
        <w:rPr>
          <w:b/>
          <w:color w:val="FF0000"/>
        </w:rPr>
        <w:t xml:space="preserve"> in vorm geknipt.</w:t>
      </w:r>
    </w:p>
    <w:p w:rsidR="00414922" w:rsidRPr="00414922" w:rsidRDefault="00414922" w:rsidP="005F6B5C">
      <w:pPr>
        <w:pStyle w:val="Geenafstand"/>
        <w:rPr>
          <w:b/>
          <w:color w:val="FF0000"/>
        </w:rPr>
      </w:pPr>
    </w:p>
    <w:p w:rsidR="005F6B5C" w:rsidRDefault="005F6B5C" w:rsidP="007209F1">
      <w:pPr>
        <w:pStyle w:val="Geenafstand"/>
        <w:numPr>
          <w:ilvl w:val="0"/>
          <w:numId w:val="1"/>
        </w:numPr>
      </w:pPr>
      <w:r>
        <w:t>Noem 3 voorbeelden van bloemvormen</w:t>
      </w:r>
    </w:p>
    <w:p w:rsidR="005F6B5C" w:rsidRDefault="00414922" w:rsidP="005F6B5C">
      <w:pPr>
        <w:pStyle w:val="Geenafstand"/>
        <w:rPr>
          <w:b/>
          <w:color w:val="FF0000"/>
        </w:rPr>
      </w:pPr>
      <w:r>
        <w:rPr>
          <w:b/>
          <w:color w:val="FF0000"/>
        </w:rPr>
        <w:t>Aar, tuil, hoofdje, scherm, pluim, tros</w:t>
      </w:r>
    </w:p>
    <w:p w:rsidR="00414922" w:rsidRPr="00414922" w:rsidRDefault="00414922" w:rsidP="005F6B5C">
      <w:pPr>
        <w:pStyle w:val="Geenafstand"/>
        <w:rPr>
          <w:b/>
          <w:color w:val="FF0000"/>
        </w:rPr>
      </w:pPr>
    </w:p>
    <w:p w:rsidR="005F6B5C" w:rsidRDefault="005F6B5C" w:rsidP="007209F1">
      <w:pPr>
        <w:pStyle w:val="Geenafstand"/>
        <w:numPr>
          <w:ilvl w:val="0"/>
          <w:numId w:val="1"/>
        </w:numPr>
      </w:pPr>
      <w:r>
        <w:t>Noem 3 voorbeelden van bladvormen</w:t>
      </w:r>
    </w:p>
    <w:p w:rsidR="005F6B5C" w:rsidRDefault="00414922" w:rsidP="005F6B5C">
      <w:pPr>
        <w:pStyle w:val="Geenafstand"/>
        <w:rPr>
          <w:b/>
          <w:color w:val="FF0000"/>
        </w:rPr>
      </w:pPr>
      <w:r>
        <w:rPr>
          <w:b/>
          <w:color w:val="FF0000"/>
        </w:rPr>
        <w:t>Omgekeerd eirond, ruitvormig, waaiervormig, eirond, ellipsvormig</w:t>
      </w:r>
    </w:p>
    <w:p w:rsidR="00414922" w:rsidRPr="00414922" w:rsidRDefault="00414922" w:rsidP="005F6B5C">
      <w:pPr>
        <w:pStyle w:val="Geenafstand"/>
        <w:rPr>
          <w:b/>
          <w:color w:val="FF0000"/>
        </w:rPr>
      </w:pPr>
    </w:p>
    <w:p w:rsidR="005F6B5C" w:rsidRDefault="005F6B5C" w:rsidP="007209F1">
      <w:pPr>
        <w:pStyle w:val="Geenafstand"/>
        <w:numPr>
          <w:ilvl w:val="0"/>
          <w:numId w:val="1"/>
        </w:numPr>
      </w:pPr>
      <w:r>
        <w:t xml:space="preserve">Wat bepaald het verschil in vormen tussen </w:t>
      </w:r>
      <w:proofErr w:type="spellStart"/>
      <w:r>
        <w:t>kruidachtigen</w:t>
      </w:r>
      <w:proofErr w:type="spellEnd"/>
      <w:r>
        <w:t xml:space="preserve"> en </w:t>
      </w:r>
      <w:proofErr w:type="spellStart"/>
      <w:r>
        <w:t>houtachtigen</w:t>
      </w:r>
      <w:proofErr w:type="spellEnd"/>
      <w:r>
        <w:t>?</w:t>
      </w:r>
    </w:p>
    <w:p w:rsidR="005F6B5C" w:rsidRDefault="00414922" w:rsidP="005F6B5C">
      <w:pPr>
        <w:pStyle w:val="Geenafstand"/>
        <w:rPr>
          <w:b/>
          <w:color w:val="FF0000"/>
        </w:rPr>
      </w:pPr>
      <w:proofErr w:type="spellStart"/>
      <w:r>
        <w:rPr>
          <w:b/>
          <w:color w:val="FF0000"/>
        </w:rPr>
        <w:t>Kruidachtigen</w:t>
      </w:r>
      <w:proofErr w:type="spellEnd"/>
      <w:r>
        <w:rPr>
          <w:b/>
          <w:color w:val="FF0000"/>
        </w:rPr>
        <w:t>: blad en bloem</w:t>
      </w:r>
    </w:p>
    <w:p w:rsidR="00414922" w:rsidRDefault="00414922" w:rsidP="005F6B5C">
      <w:pPr>
        <w:pStyle w:val="Geenafstand"/>
        <w:rPr>
          <w:b/>
          <w:color w:val="FF0000"/>
        </w:rPr>
      </w:pPr>
      <w:proofErr w:type="spellStart"/>
      <w:r>
        <w:rPr>
          <w:b/>
          <w:color w:val="FF0000"/>
        </w:rPr>
        <w:t>Houtachtigen</w:t>
      </w:r>
      <w:proofErr w:type="spellEnd"/>
      <w:r>
        <w:rPr>
          <w:b/>
          <w:color w:val="FF0000"/>
        </w:rPr>
        <w:t>: stam, stand van de takken en twijgen</w:t>
      </w:r>
    </w:p>
    <w:p w:rsidR="00414922" w:rsidRPr="00414922" w:rsidRDefault="00414922" w:rsidP="005F6B5C">
      <w:pPr>
        <w:pStyle w:val="Geenafstand"/>
        <w:rPr>
          <w:b/>
          <w:color w:val="FF0000"/>
        </w:rPr>
      </w:pPr>
    </w:p>
    <w:p w:rsidR="005F6B5C" w:rsidRDefault="005F6B5C" w:rsidP="007209F1">
      <w:pPr>
        <w:pStyle w:val="Geenafstand"/>
        <w:numPr>
          <w:ilvl w:val="0"/>
          <w:numId w:val="1"/>
        </w:numPr>
      </w:pPr>
      <w:r>
        <w:t>Welke verschillende soorten kleur kennen we? Beschrijf wat er mee bedoeld wordt.</w:t>
      </w:r>
    </w:p>
    <w:p w:rsidR="00414922" w:rsidRPr="00414922" w:rsidRDefault="000420F1" w:rsidP="00414922">
      <w:pPr>
        <w:pStyle w:val="Geenafstand"/>
        <w:rPr>
          <w:b/>
          <w:color w:val="FF0000"/>
        </w:rPr>
      </w:pPr>
      <w:r>
        <w:rPr>
          <w:b/>
          <w:color w:val="FF0000"/>
        </w:rPr>
        <w:t>Warm, koud, complementair en Ton-sur-ton</w:t>
      </w:r>
    </w:p>
    <w:sectPr w:rsidR="00414922" w:rsidRPr="004149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001102"/>
    <w:multiLevelType w:val="hybridMultilevel"/>
    <w:tmpl w:val="63C63C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EF9"/>
    <w:rsid w:val="000420F1"/>
    <w:rsid w:val="00043051"/>
    <w:rsid w:val="00107EF9"/>
    <w:rsid w:val="00281DBC"/>
    <w:rsid w:val="002D2448"/>
    <w:rsid w:val="002F12B1"/>
    <w:rsid w:val="00414922"/>
    <w:rsid w:val="004232D7"/>
    <w:rsid w:val="005359F8"/>
    <w:rsid w:val="00590B3F"/>
    <w:rsid w:val="005F6B5C"/>
    <w:rsid w:val="009F6B95"/>
    <w:rsid w:val="00A15873"/>
    <w:rsid w:val="00A601A1"/>
    <w:rsid w:val="00C1317E"/>
    <w:rsid w:val="00C73F0D"/>
    <w:rsid w:val="00E25F94"/>
    <w:rsid w:val="00FF74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AECA2-9885-4B5B-A844-DA32325E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paragraph" w:styleId="Kop1">
    <w:name w:val="heading 1"/>
    <w:basedOn w:val="Standaard"/>
    <w:next w:val="Standaard"/>
    <w:link w:val="Kop1Char"/>
    <w:uiPriority w:val="9"/>
    <w:qFormat/>
    <w:rsid w:val="00C13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1Char">
    <w:name w:val="Kop 1 Char"/>
    <w:basedOn w:val="Standaardalinea-lettertype"/>
    <w:link w:val="Kop1"/>
    <w:uiPriority w:val="9"/>
    <w:rsid w:val="00C1317E"/>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C73F0D"/>
    <w:pPr>
      <w:ind w:left="720"/>
      <w:contextualSpacing/>
    </w:pPr>
  </w:style>
  <w:style w:type="table" w:styleId="Tabelraster">
    <w:name w:val="Table Grid"/>
    <w:basedOn w:val="Standaardtabel"/>
    <w:uiPriority w:val="39"/>
    <w:rsid w:val="00C73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380</Words>
  <Characters>2093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Hendrik Jans</dc:creator>
  <cp:keywords/>
  <dc:description/>
  <cp:lastModifiedBy>Hendrik Jans</cp:lastModifiedBy>
  <cp:revision>3</cp:revision>
  <dcterms:created xsi:type="dcterms:W3CDTF">2015-10-22T12:45:00Z</dcterms:created>
  <dcterms:modified xsi:type="dcterms:W3CDTF">2016-01-15T10:49:00Z</dcterms:modified>
</cp:coreProperties>
</file>